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5FC" w:rsidRPr="00C162E1" w:rsidRDefault="004365FC" w:rsidP="004365FC">
      <w:pPr>
        <w:spacing w:after="0" w:line="240" w:lineRule="auto"/>
        <w:jc w:val="center"/>
        <w:rPr>
          <w:rFonts w:ascii="Times New Roman" w:hAnsi="Times New Roman" w:cs="Times New Roman"/>
          <w:b/>
          <w:spacing w:val="40"/>
          <w:sz w:val="24"/>
          <w:szCs w:val="24"/>
        </w:rPr>
      </w:pPr>
      <w:r w:rsidRPr="00C162E1">
        <w:rPr>
          <w:rFonts w:ascii="Times New Roman" w:hAnsi="Times New Roman" w:cs="Times New Roman"/>
          <w:b/>
          <w:spacing w:val="40"/>
          <w:sz w:val="24"/>
          <w:szCs w:val="24"/>
        </w:rPr>
        <w:t>муниципальное общеобразовательное учреждение</w:t>
      </w:r>
    </w:p>
    <w:p w:rsidR="004365FC" w:rsidRPr="00C162E1" w:rsidRDefault="004365FC" w:rsidP="004365FC">
      <w:pPr>
        <w:spacing w:after="0" w:line="240" w:lineRule="auto"/>
        <w:jc w:val="center"/>
        <w:rPr>
          <w:rFonts w:ascii="Times New Roman" w:hAnsi="Times New Roman" w:cs="Times New Roman"/>
          <w:b/>
          <w:spacing w:val="40"/>
          <w:sz w:val="24"/>
          <w:szCs w:val="24"/>
        </w:rPr>
      </w:pPr>
      <w:r w:rsidRPr="00C162E1">
        <w:rPr>
          <w:rFonts w:ascii="Times New Roman" w:hAnsi="Times New Roman" w:cs="Times New Roman"/>
          <w:b/>
          <w:spacing w:val="40"/>
          <w:sz w:val="24"/>
          <w:szCs w:val="24"/>
        </w:rPr>
        <w:t>«Средняя школа № 86</w:t>
      </w:r>
    </w:p>
    <w:p w:rsidR="004365FC" w:rsidRPr="00C162E1" w:rsidRDefault="004365FC" w:rsidP="004365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2E1">
        <w:rPr>
          <w:rFonts w:ascii="Times New Roman" w:hAnsi="Times New Roman" w:cs="Times New Roman"/>
          <w:b/>
          <w:spacing w:val="40"/>
          <w:sz w:val="24"/>
          <w:szCs w:val="24"/>
        </w:rPr>
        <w:t>Тракторозаводского района Волгограда»</w:t>
      </w:r>
    </w:p>
    <w:p w:rsidR="004365FC" w:rsidRPr="00C162E1" w:rsidRDefault="004365FC" w:rsidP="004365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2E1">
        <w:rPr>
          <w:rFonts w:ascii="Times New Roman" w:hAnsi="Times New Roman" w:cs="Times New Roman"/>
          <w:sz w:val="24"/>
          <w:szCs w:val="24"/>
        </w:rPr>
        <w:t>400065, Волгоград, ул. им. Салтыкова-Щедрина, 23а</w:t>
      </w:r>
    </w:p>
    <w:p w:rsidR="004365FC" w:rsidRDefault="004365FC" w:rsidP="004365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162E1">
        <w:rPr>
          <w:rFonts w:ascii="Times New Roman" w:hAnsi="Times New Roman" w:cs="Times New Roman"/>
          <w:sz w:val="24"/>
          <w:szCs w:val="24"/>
        </w:rPr>
        <w:t>тел. (8442) 71-48-22, факс (8442) 71-48-22, Е-</w:t>
      </w:r>
      <w:r w:rsidRPr="00C162E1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162E1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856DA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Pr="00856DAE">
          <w:rPr>
            <w:rStyle w:val="a4"/>
            <w:rFonts w:ascii="Times New Roman" w:hAnsi="Times New Roman" w:cs="Times New Roman"/>
            <w:sz w:val="24"/>
            <w:szCs w:val="24"/>
          </w:rPr>
          <w:t>86@</w:t>
        </w:r>
        <w:proofErr w:type="spellStart"/>
        <w:r w:rsidRPr="00856DA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volgadmin</w:t>
        </w:r>
        <w:proofErr w:type="spellEnd"/>
        <w:r w:rsidRPr="00856DAE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856DA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C162E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365FC" w:rsidRPr="00C162E1" w:rsidRDefault="004365FC" w:rsidP="004365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30D59" w:rsidRPr="00E63D13" w:rsidRDefault="00530D59" w:rsidP="00530D59">
      <w:pPr>
        <w:pStyle w:val="ConsPlusNonformat"/>
        <w:ind w:left="-709"/>
        <w:jc w:val="center"/>
        <w:rPr>
          <w:rFonts w:ascii="Times New Roman" w:hAnsi="Times New Roman" w:cs="Times New Roman"/>
          <w:sz w:val="24"/>
          <w:szCs w:val="24"/>
        </w:rPr>
      </w:pPr>
    </w:p>
    <w:p w:rsidR="00530D59" w:rsidRDefault="00530D59" w:rsidP="00530D59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0D59" w:rsidRPr="00F30BB3" w:rsidRDefault="00530D59" w:rsidP="00530D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30BB3">
        <w:rPr>
          <w:rFonts w:ascii="Times New Roman" w:hAnsi="Times New Roman" w:cs="Times New Roman"/>
          <w:sz w:val="24"/>
          <w:szCs w:val="24"/>
        </w:rPr>
        <w:t>ОТЧЕТ</w:t>
      </w:r>
    </w:p>
    <w:p w:rsidR="00530D59" w:rsidRPr="00F30BB3" w:rsidRDefault="00530D59" w:rsidP="00530D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30BB3">
        <w:rPr>
          <w:rFonts w:ascii="Times New Roman" w:hAnsi="Times New Roman" w:cs="Times New Roman"/>
          <w:sz w:val="24"/>
          <w:szCs w:val="24"/>
        </w:rPr>
        <w:t>о ходе и результатах реализации инновационного проекта (программы)</w:t>
      </w:r>
    </w:p>
    <w:p w:rsidR="00530D59" w:rsidRPr="00F30BB3" w:rsidRDefault="00530D59" w:rsidP="00530D5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647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992"/>
        <w:gridCol w:w="851"/>
        <w:gridCol w:w="1701"/>
        <w:gridCol w:w="1134"/>
        <w:gridCol w:w="708"/>
        <w:gridCol w:w="2268"/>
      </w:tblGrid>
      <w:tr w:rsidR="00530D59" w:rsidRPr="00F30BB3" w:rsidTr="005977F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0D59" w:rsidRPr="00F30BB3" w:rsidRDefault="00F30BB3" w:rsidP="00F30BB3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Par257"/>
            <w:bookmarkEnd w:id="0"/>
            <w:r w:rsidRPr="00F30BB3">
              <w:rPr>
                <w:rFonts w:ascii="Times New Roman" w:hAnsi="Times New Roman" w:cs="Times New Roman"/>
                <w:sz w:val="24"/>
                <w:szCs w:val="24"/>
              </w:rPr>
              <w:t>1. Общие сведения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Н</w:t>
            </w:r>
            <w:r w:rsidRPr="00F30BB3">
              <w:rPr>
                <w:rFonts w:ascii="Times New Roman" w:hAnsi="Times New Roman" w:cs="Times New Roman"/>
                <w:sz w:val="24"/>
                <w:szCs w:val="24"/>
              </w:rPr>
              <w:t>аименование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 (далее – ОО), учреждения, управления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«Средняя школа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Тракторозавод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>ского района Волгограда»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ФИО р</w:t>
            </w:r>
            <w:r w:rsidRPr="006C494D">
              <w:rPr>
                <w:rFonts w:ascii="Times New Roman" w:hAnsi="Times New Roman" w:cs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ОО, контактный телефон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Default="00ED22BC" w:rsidP="00ED22BC">
            <w:pPr>
              <w:pStyle w:val="ConsPlusNormal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Дьячкова Елена Петровна</w:t>
            </w:r>
          </w:p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Тел.: </w:t>
            </w:r>
            <w:r w:rsidRPr="00ED22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+78442-71-48-22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0BB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6C494D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региональной инновационной площадки (далее – РИП)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«Средняя школа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Тракторозавод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>ского района Волгограда»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2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ФИО руководителя РИП, </w:t>
            </w:r>
            <w:r w:rsidRPr="003E5245"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Пазухина Галина Викторовна,</w:t>
            </w:r>
          </w:p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D22BC">
              <w:rPr>
                <w:rFonts w:ascii="Times New Roman" w:hAnsi="Times New Roman" w:cs="Times New Roman"/>
                <w:sz w:val="24"/>
                <w:szCs w:val="24"/>
              </w:rPr>
              <w:t>+78442-71-42-88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94D">
              <w:rPr>
                <w:rFonts w:ascii="Times New Roman" w:hAnsi="Times New Roman" w:cs="Times New Roman"/>
                <w:sz w:val="24"/>
                <w:szCs w:val="24"/>
              </w:rPr>
              <w:t xml:space="preserve">1.5. </w:t>
            </w:r>
            <w:r w:rsidRPr="003E5245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научного </w:t>
            </w:r>
            <w:r w:rsidRPr="003E5245">
              <w:rPr>
                <w:rFonts w:ascii="Times New Roman" w:hAnsi="Times New Roman" w:cs="Times New Roman"/>
                <w:sz w:val="24"/>
                <w:szCs w:val="24"/>
              </w:rPr>
              <w:t>руководителя РИП, контактный телефон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Салалыкина Жанна Викторовна</w:t>
            </w:r>
          </w:p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+7(905)332-13-96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Pr="006C494D">
              <w:rPr>
                <w:rFonts w:ascii="Times New Roman" w:hAnsi="Times New Roman" w:cs="Times New Roman"/>
                <w:sz w:val="24"/>
                <w:szCs w:val="24"/>
              </w:rPr>
              <w:t>. Адрес электронной почты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FE2065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D22BC" w:rsidRPr="00F323A1">
                <w:rPr>
                  <w:rStyle w:val="a4"/>
                  <w:sz w:val="21"/>
                  <w:szCs w:val="21"/>
                  <w:shd w:val="clear" w:color="auto" w:fill="FFFFFF"/>
                </w:rPr>
                <w:t>school86@volgadmin.ru</w:t>
              </w:r>
            </w:hyperlink>
            <w:r w:rsidR="00ED22BC">
              <w:rPr>
                <w:color w:val="999999"/>
                <w:sz w:val="21"/>
                <w:szCs w:val="21"/>
                <w:shd w:val="clear" w:color="auto" w:fill="FFFFFF"/>
              </w:rPr>
              <w:t xml:space="preserve"> 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4A58A7" w:rsidRDefault="00ED22BC" w:rsidP="00ED22B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8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A58A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D22BC">
              <w:rPr>
                <w:rFonts w:ascii="Times New Roman" w:hAnsi="Times New Roman" w:cs="Times New Roman"/>
                <w:sz w:val="24"/>
                <w:szCs w:val="24"/>
              </w:rPr>
              <w:t>Ссылка на раздел официального сайта ОО,</w:t>
            </w:r>
            <w:r w:rsidRPr="00ED22BC">
              <w:t xml:space="preserve"> </w:t>
            </w:r>
            <w:r w:rsidRPr="00ED22BC">
              <w:rPr>
                <w:rFonts w:ascii="Times New Roman" w:hAnsi="Times New Roman" w:cs="Times New Roman"/>
                <w:sz w:val="24"/>
                <w:szCs w:val="24"/>
              </w:rPr>
              <w:t>в котором  представлена информация по РИП (план, дорожная карта, отчет, новости и др.)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4A58A7" w:rsidRDefault="00FE2065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D22BC" w:rsidRPr="00F1476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https://school86.oshkole.ru/pages/27068.html</w:t>
              </w:r>
            </w:hyperlink>
            <w:r w:rsidR="00ED22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 Тема проекта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ind w:right="22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«Проектирование системы формирования функциональной грамотности обучающихся в условиях реализации обновленных ФГОС»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 Цель проекта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36658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системы формирования функциональной грамотности </w:t>
            </w:r>
            <w:r w:rsidRPr="00E3665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 условиях реализации обновленных ФГОС</w:t>
            </w: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 Задачи проекта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507E83" w:rsidRDefault="00ED22BC" w:rsidP="00ED22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07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507E83">
              <w:rPr>
                <w:rFonts w:ascii="Times New Roman" w:hAnsi="Times New Roman" w:cs="Times New Roman"/>
                <w:sz w:val="24"/>
                <w:szCs w:val="24"/>
              </w:rPr>
              <w:t xml:space="preserve">Скорректировать </w:t>
            </w:r>
            <w:r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нормативно-правовое и методическое обеспечение </w:t>
            </w:r>
            <w:r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деятельности образовательных организаций по проблеме формирования функциональной грамотности. </w:t>
            </w:r>
          </w:p>
          <w:p w:rsidR="00ED22BC" w:rsidRPr="00507E83" w:rsidRDefault="00ED22BC" w:rsidP="00ED22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Выявить и реализовать </w:t>
            </w:r>
            <w:r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педагогические, организационные, кадровые условия, </w:t>
            </w:r>
            <w:r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обеспечивающие реализацию разработанной системы</w:t>
            </w:r>
            <w:r w:rsidRPr="00507E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22BC" w:rsidRPr="00507E83" w:rsidRDefault="00ED22BC" w:rsidP="00ED22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Pr="00507E83">
              <w:rPr>
                <w:rFonts w:ascii="Times New Roman" w:hAnsi="Times New Roman" w:cs="Times New Roman"/>
                <w:sz w:val="24"/>
                <w:szCs w:val="24"/>
              </w:rPr>
              <w:t xml:space="preserve">Смоделировать образовательную среду, способствующую формированию функциональной </w:t>
            </w:r>
            <w:r w:rsidRPr="00507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грамотности обучающихся и учителей.</w:t>
            </w:r>
          </w:p>
          <w:p w:rsidR="00ED22BC" w:rsidRPr="00507E83" w:rsidRDefault="00ED22BC" w:rsidP="00ED22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E83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Разработать и реализовать </w:t>
            </w:r>
            <w:r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мониторинг компетентности педагогов в области</w:t>
            </w:r>
            <w:r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  <w:r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функциональной грамотности и мониторинг функциональной грамотности</w:t>
            </w:r>
            <w:r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  <w:r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обучающихся</w:t>
            </w:r>
            <w:r w:rsidRPr="00507E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22BC" w:rsidRPr="006C494D" w:rsidRDefault="00ED22BC" w:rsidP="00ED22BC">
            <w:pPr>
              <w:pStyle w:val="a5"/>
              <w:shd w:val="clear" w:color="auto" w:fill="FFFFFF"/>
              <w:spacing w:after="0" w:line="240" w:lineRule="auto"/>
              <w:ind w:left="0"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2BC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6C494D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1.12. Срок реализации проекта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D22BC" w:rsidRPr="004A58A7" w:rsidRDefault="00ED22BC" w:rsidP="00ED22B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2024-2028</w:t>
            </w:r>
          </w:p>
        </w:tc>
      </w:tr>
      <w:tr w:rsidR="00530D59" w:rsidRPr="009C49E3" w:rsidTr="005977F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0D59" w:rsidRPr="009C49E3" w:rsidRDefault="00530D59" w:rsidP="009C49E3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ar280"/>
            <w:bookmarkEnd w:id="1"/>
            <w:r w:rsidRPr="009C49E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9C49E3" w:rsidRPr="009C49E3">
              <w:rPr>
                <w:rFonts w:ascii="Times New Roman" w:hAnsi="Times New Roman" w:cs="Times New Roman"/>
                <w:sz w:val="24"/>
                <w:szCs w:val="24"/>
              </w:rPr>
              <w:t>Информация о реализации РИП</w:t>
            </w: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56D48" w:rsidRPr="006C494D" w:rsidRDefault="00C56D48" w:rsidP="006971A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 Задачи, реализуем</w:t>
            </w:r>
            <w:r w:rsidR="006971AD">
              <w:rPr>
                <w:rFonts w:ascii="Times New Roman" w:hAnsi="Times New Roman" w:cs="Times New Roman"/>
                <w:sz w:val="24"/>
                <w:szCs w:val="24"/>
              </w:rPr>
              <w:t>ые на текущем (прошедшем) этапе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D48" w:rsidRPr="006C494D" w:rsidRDefault="006971AD" w:rsidP="002317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выполнения (либо причины невыполнения)</w:t>
            </w: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56D48" w:rsidRPr="00DB5060" w:rsidRDefault="006971AD" w:rsidP="00DB50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B5060" w:rsidRPr="00507E83">
              <w:rPr>
                <w:rFonts w:ascii="Times New Roman" w:hAnsi="Times New Roman" w:cs="Times New Roman"/>
                <w:sz w:val="24"/>
                <w:szCs w:val="24"/>
              </w:rPr>
              <w:t xml:space="preserve"> Скорректировать </w:t>
            </w:r>
            <w:r w:rsidR="00DB5060"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нормативно-правовое и методическое обеспечение </w:t>
            </w:r>
            <w:r w:rsidR="00DB5060"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деятельности образовательных организаций по проблеме формирования функциональной грамотности. 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60" w:rsidRPr="00DB5060" w:rsidRDefault="00DB5060" w:rsidP="00DB5060">
            <w:pPr>
              <w:numPr>
                <w:ilvl w:val="0"/>
                <w:numId w:val="2"/>
              </w:numPr>
              <w:spacing w:after="0" w:line="240" w:lineRule="auto"/>
              <w:ind w:left="375" w:firstLine="50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>Проанализирова</w:t>
            </w:r>
            <w:r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>ны</w:t>
            </w:r>
            <w:r w:rsidRPr="00DB5060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 xml:space="preserve"> учебные программы с целью выявления возможностей для интеграции заданий, направленных на развитие функциональной грамотности.</w:t>
            </w:r>
          </w:p>
          <w:p w:rsidR="00DB5060" w:rsidRPr="00DB5060" w:rsidRDefault="00DB5060" w:rsidP="00DB5060">
            <w:pPr>
              <w:numPr>
                <w:ilvl w:val="0"/>
                <w:numId w:val="2"/>
              </w:numPr>
              <w:spacing w:after="0" w:line="240" w:lineRule="auto"/>
              <w:ind w:left="375" w:firstLine="50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>В</w:t>
            </w:r>
            <w:r w:rsidRPr="00DB5060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>ключ</w:t>
            </w:r>
            <w:r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>ены</w:t>
            </w:r>
            <w:r w:rsidRPr="00DB5060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 xml:space="preserve"> в учебные программы модули, направленные на формирование конкретных видов функциональной грамотности (читательской, математической, естественнонаучной, финансовой, глобальных компетенций, креативного мышления).</w:t>
            </w:r>
          </w:p>
          <w:p w:rsidR="00C56D48" w:rsidRDefault="00C56D48" w:rsidP="00DB506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56D48" w:rsidRDefault="006971AD" w:rsidP="002317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5060"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Выявить и реализовать </w:t>
            </w:r>
            <w:r w:rsidR="00DB5060" w:rsidRPr="00507E83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педагогические, организационные, кадровые условия, </w:t>
            </w:r>
            <w:r w:rsidR="00DB5060" w:rsidRPr="00507E8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обеспечивающие реализацию разработанной системы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D48" w:rsidRDefault="00DB5060" w:rsidP="00DB5060">
            <w:pPr>
              <w:pStyle w:val="ConsPlusNormal"/>
              <w:ind w:left="141" w:right="1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060">
              <w:rPr>
                <w:rFonts w:ascii="Times New Roman" w:hAnsi="Times New Roman" w:cs="Times New Roman"/>
                <w:sz w:val="24"/>
                <w:szCs w:val="24"/>
              </w:rPr>
              <w:t>Разработа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Pr="00DB5060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рекомендации для педагогов по использованию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B5060">
              <w:rPr>
                <w:rFonts w:ascii="Times New Roman" w:hAnsi="Times New Roman" w:cs="Times New Roman"/>
                <w:sz w:val="24"/>
                <w:szCs w:val="24"/>
              </w:rPr>
              <w:t>аданий и упражнений, направленных на развитие функциональной грамотности, адаптированны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B5060">
              <w:rPr>
                <w:rFonts w:ascii="Times New Roman" w:hAnsi="Times New Roman" w:cs="Times New Roman"/>
                <w:sz w:val="24"/>
                <w:szCs w:val="24"/>
              </w:rPr>
              <w:t xml:space="preserve"> к различным предметным областям и уровням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B5060">
              <w:rPr>
                <w:rFonts w:ascii="Times New Roman" w:hAnsi="Times New Roman" w:cs="Times New Roman"/>
                <w:sz w:val="24"/>
                <w:szCs w:val="24"/>
              </w:rPr>
              <w:t xml:space="preserve"> в учебном процессе</w:t>
            </w:r>
          </w:p>
        </w:tc>
      </w:tr>
      <w:tr w:rsidR="00530D59" w:rsidRPr="006C494D" w:rsidTr="005977FF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530D59" w:rsidRPr="009300C3" w:rsidRDefault="000A5E7F" w:rsidP="005767D8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285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 w:rsidR="00231762">
              <w:rPr>
                <w:rFonts w:ascii="Times New Roman" w:hAnsi="Times New Roman" w:cs="Times New Roman"/>
                <w:sz w:val="24"/>
                <w:szCs w:val="24"/>
              </w:rPr>
              <w:t>Практический инновационный п</w:t>
            </w:r>
            <w:r w:rsidR="009300C3">
              <w:rPr>
                <w:rFonts w:ascii="Times New Roman" w:hAnsi="Times New Roman" w:cs="Times New Roman"/>
                <w:sz w:val="24"/>
                <w:szCs w:val="24"/>
              </w:rPr>
              <w:t>родукт</w:t>
            </w:r>
            <w:r w:rsidR="00576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00C3">
              <w:rPr>
                <w:rFonts w:ascii="Times New Roman" w:hAnsi="Times New Roman" w:cs="Times New Roman"/>
                <w:sz w:val="24"/>
                <w:szCs w:val="24"/>
              </w:rPr>
              <w:t>проекта (программы)</w:t>
            </w: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56D48" w:rsidRPr="006C494D" w:rsidRDefault="00C56D48" w:rsidP="002317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продукта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D48" w:rsidRPr="006C494D" w:rsidRDefault="00C56D48" w:rsidP="005767D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B5060" w:rsidRDefault="00C56D48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Форма, вид </w:t>
            </w:r>
            <w:r w:rsidRPr="005767D8">
              <w:rPr>
                <w:rFonts w:ascii="Times New Roman" w:hAnsi="Times New Roman" w:cs="Times New Roman"/>
                <w:sz w:val="24"/>
                <w:szCs w:val="24"/>
              </w:rPr>
              <w:t>инновационн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5767D8">
              <w:rPr>
                <w:rFonts w:ascii="Times New Roman" w:hAnsi="Times New Roman" w:cs="Times New Roman"/>
                <w:sz w:val="24"/>
                <w:szCs w:val="24"/>
              </w:rPr>
              <w:t xml:space="preserve"> продукт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6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(модель, алгоритм, описание систем, технологий, методик и др.)</w:t>
            </w:r>
            <w:r w:rsidR="00DB506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5060" w:rsidRDefault="00DB5060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5060" w:rsidRDefault="00DB5060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Мониторинг качества личностно-развивающей образовательной среды школы </w:t>
            </w:r>
          </w:p>
          <w:p w:rsidR="00DB5060" w:rsidRDefault="00DB5060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B5060" w:rsidRDefault="00DB5060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2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Корректировка индивидуального научно-методического сопровождения педагогов</w:t>
            </w:r>
          </w:p>
          <w:p w:rsidR="00DB5060" w:rsidRDefault="00DB5060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B5060" w:rsidRDefault="00DB5060" w:rsidP="00DB50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Планы проектной и исследовательской деятельности учащихся и педагогов</w:t>
            </w:r>
          </w:p>
          <w:p w:rsidR="00C56D48" w:rsidRDefault="00C56D48" w:rsidP="00C56D4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1B" w:rsidRDefault="00D2521B" w:rsidP="00ED2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Определены методы проведения мониторинга </w:t>
            </w:r>
          </w:p>
          <w:p w:rsidR="00D2521B" w:rsidRPr="00D2521B" w:rsidRDefault="00D2521B" w:rsidP="00D2521B">
            <w:pPr>
              <w:numPr>
                <w:ilvl w:val="0"/>
                <w:numId w:val="3"/>
              </w:numPr>
              <w:spacing w:after="0" w:line="240" w:lineRule="auto"/>
              <w:ind w:left="375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</w:pPr>
            <w:r w:rsidRPr="00D2521B">
              <w:rPr>
                <w:rFonts w:ascii="Times New Roman" w:eastAsia="Times New Roman" w:hAnsi="Times New Roman" w:cs="Times New Roman"/>
                <w:b/>
                <w:bCs/>
                <w:color w:val="494949"/>
                <w:sz w:val="24"/>
                <w:szCs w:val="24"/>
              </w:rPr>
              <w:t>Анкетирование:</w:t>
            </w:r>
            <w:r w:rsidRPr="00D2521B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 xml:space="preserve"> Проводилось анкетирование обучающихся [указать классы], родителей [указать количество опрошенных] и педагогов [указать количество опрошенных].</w:t>
            </w:r>
          </w:p>
          <w:p w:rsidR="00D2521B" w:rsidRPr="00D2521B" w:rsidRDefault="00D2521B" w:rsidP="00D2521B">
            <w:pPr>
              <w:numPr>
                <w:ilvl w:val="0"/>
                <w:numId w:val="3"/>
              </w:numPr>
              <w:spacing w:after="0" w:line="240" w:lineRule="auto"/>
              <w:ind w:left="375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</w:pPr>
            <w:r w:rsidRPr="00D2521B">
              <w:rPr>
                <w:rFonts w:ascii="Times New Roman" w:eastAsia="Times New Roman" w:hAnsi="Times New Roman" w:cs="Times New Roman"/>
                <w:b/>
                <w:bCs/>
                <w:color w:val="494949"/>
                <w:sz w:val="24"/>
                <w:szCs w:val="24"/>
              </w:rPr>
              <w:t>Наблюдение:</w:t>
            </w:r>
            <w:r w:rsidRPr="00D2521B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 xml:space="preserve"> Осуществлялось наблюдение за учебно-воспитательным процессом, организацией внеурочной деятельности, поведением обучающихся в различных ситуациях.</w:t>
            </w:r>
          </w:p>
          <w:p w:rsidR="00D2521B" w:rsidRPr="00D2521B" w:rsidRDefault="00D2521B" w:rsidP="00D2521B">
            <w:pPr>
              <w:numPr>
                <w:ilvl w:val="0"/>
                <w:numId w:val="3"/>
              </w:numPr>
              <w:spacing w:after="0" w:line="240" w:lineRule="auto"/>
              <w:ind w:left="375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</w:pPr>
            <w:r w:rsidRPr="00D2521B">
              <w:rPr>
                <w:rFonts w:ascii="Times New Roman" w:eastAsia="Times New Roman" w:hAnsi="Times New Roman" w:cs="Times New Roman"/>
                <w:b/>
                <w:bCs/>
                <w:color w:val="494949"/>
                <w:sz w:val="24"/>
                <w:szCs w:val="24"/>
              </w:rPr>
              <w:t>Анализ документации:</w:t>
            </w:r>
            <w:r w:rsidRPr="00D2521B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 xml:space="preserve"> Проведен анализ локальных нормативных актов, планов воспитательной работы, программ психолого-педагогического сопровождения, отчетов о мероприятиях.</w:t>
            </w:r>
          </w:p>
          <w:p w:rsidR="00D2521B" w:rsidRPr="00D2521B" w:rsidRDefault="00D2521B" w:rsidP="00D2521B">
            <w:pPr>
              <w:numPr>
                <w:ilvl w:val="0"/>
                <w:numId w:val="3"/>
              </w:numPr>
              <w:spacing w:after="0" w:line="240" w:lineRule="auto"/>
              <w:ind w:left="375"/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</w:pPr>
            <w:r w:rsidRPr="00D2521B">
              <w:rPr>
                <w:rFonts w:ascii="Times New Roman" w:eastAsia="Times New Roman" w:hAnsi="Times New Roman" w:cs="Times New Roman"/>
                <w:b/>
                <w:bCs/>
                <w:color w:val="494949"/>
                <w:sz w:val="24"/>
                <w:szCs w:val="24"/>
              </w:rPr>
              <w:t>Беседы:</w:t>
            </w:r>
            <w:r w:rsidRPr="00D2521B">
              <w:rPr>
                <w:rFonts w:ascii="Times New Roman" w:eastAsia="Times New Roman" w:hAnsi="Times New Roman" w:cs="Times New Roman"/>
                <w:color w:val="494949"/>
                <w:sz w:val="24"/>
                <w:szCs w:val="24"/>
              </w:rPr>
              <w:t xml:space="preserve"> Проведены индивидуальные и групповые беседы с представителями администрации школы, педагогами, психологом, социальным педагогом, обучающимися и родителями.</w:t>
            </w:r>
          </w:p>
          <w:p w:rsidR="00D2521B" w:rsidRDefault="00B06DC9" w:rsidP="00ED2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Выявлена степень удовлетворенности образовательной средой: обучающиеся – 75%, педагоги – 72%, родители 75%</w:t>
            </w:r>
          </w:p>
          <w:p w:rsidR="00C56D48" w:rsidRPr="005767D8" w:rsidRDefault="00C56D48" w:rsidP="00ED22B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DB5060" w:rsidRPr="00DB5060" w:rsidRDefault="00C56D48" w:rsidP="00DB5060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50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Краткое содержание (описание инновационного продукта)</w:t>
            </w:r>
            <w:r w:rsidR="00DB5060"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DB5060" w:rsidRPr="00DB5060" w:rsidRDefault="00DB5060" w:rsidP="00DB5060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 текущий период разработаны:</w:t>
            </w:r>
          </w:p>
          <w:p w:rsidR="00DB5060" w:rsidRPr="00DB5060" w:rsidRDefault="00DB5060" w:rsidP="00DB5060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Рекомендации по организации пространства учебной деятельности (личностно-ориентированный подход);</w:t>
            </w:r>
          </w:p>
          <w:p w:rsidR="00DB5060" w:rsidRPr="00DB5060" w:rsidRDefault="00DB5060" w:rsidP="00DB5060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Анкеты для мониторинга</w:t>
            </w:r>
            <w:r w:rsidRPr="00DB50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t>личностно-развивающей образовательной среды школы;</w:t>
            </w:r>
          </w:p>
          <w:p w:rsidR="00C56D48" w:rsidRPr="00DB5060" w:rsidRDefault="00DB5060" w:rsidP="00DB5060">
            <w:pPr>
              <w:pStyle w:val="ConsPlusNormal"/>
              <w:ind w:left="2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Рекомендации по планированию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t>проектной и исследовательской деятельности учащихся и педагогов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1B" w:rsidRDefault="00D2521B" w:rsidP="00D252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Проведена работа с педагогическим коллективом школы и собраны рекомендации:</w:t>
            </w:r>
          </w:p>
          <w:p w:rsidR="00D2521B" w:rsidRDefault="00D2521B" w:rsidP="00D2521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2521B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направлениям:</w:t>
            </w:r>
          </w:p>
          <w:p w:rsidR="00D2521B" w:rsidRPr="00DB5060" w:rsidRDefault="00D2521B" w:rsidP="00D2521B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 организации пространства учебной деятельности (личностно-ориентированный подход);</w:t>
            </w:r>
          </w:p>
          <w:p w:rsidR="00D2521B" w:rsidRPr="00DB5060" w:rsidRDefault="00D2521B" w:rsidP="00D2521B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Анкеты для мониторинга</w:t>
            </w:r>
            <w:r w:rsidRPr="00DB50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t>личностно-развивающей образовательной среды школы;</w:t>
            </w:r>
          </w:p>
          <w:p w:rsidR="00D2521B" w:rsidRDefault="00D2521B" w:rsidP="00D2521B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Рекомендации по планированию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t>проектной и исследовательской деятельности учащихся и педагогов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2521B" w:rsidRDefault="00D2521B" w:rsidP="00D2521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2521B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для педагогов по использованию заданий и упражнений, направленных на развитие функциональной грамотности, в учебном процессе</w:t>
            </w:r>
          </w:p>
          <w:p w:rsidR="008E7952" w:rsidRPr="005767D8" w:rsidRDefault="008E7952" w:rsidP="008E7952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D48" w:rsidRPr="006C494D" w:rsidTr="00C56D48"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C56D48" w:rsidRPr="006C494D" w:rsidRDefault="00C56D48" w:rsidP="00C56D4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67D8">
              <w:rPr>
                <w:rFonts w:ascii="Times New Roman" w:hAnsi="Times New Roman" w:cs="Times New Roman"/>
                <w:sz w:val="24"/>
                <w:szCs w:val="24"/>
              </w:rPr>
              <w:t>Ссылка на раздел 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ициального сайта ОО, в котором </w:t>
            </w:r>
            <w:r w:rsidRPr="005767D8">
              <w:rPr>
                <w:rFonts w:ascii="Times New Roman" w:hAnsi="Times New Roman" w:cs="Times New Roman"/>
                <w:sz w:val="24"/>
                <w:szCs w:val="24"/>
              </w:rPr>
              <w:t>отражается инновационный продукт проекта (программы)</w:t>
            </w:r>
          </w:p>
        </w:tc>
        <w:tc>
          <w:tcPr>
            <w:tcW w:w="5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D48" w:rsidRPr="006C494D" w:rsidRDefault="00FE2065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8E7952" w:rsidRPr="00F1476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https://school86.oshkole.ru/pages/27068.html</w:t>
              </w:r>
            </w:hyperlink>
            <w:r w:rsidR="008E79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00C3" w:rsidRPr="006C494D" w:rsidTr="00ED1427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300C3" w:rsidRPr="006C494D" w:rsidRDefault="000A5E7F" w:rsidP="000A5E7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 Ключевые мероприятия текущего (прошедшего) этапа</w:t>
            </w:r>
          </w:p>
        </w:tc>
      </w:tr>
      <w:tr w:rsidR="004A0B16" w:rsidRPr="006C494D" w:rsidTr="004A0B16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A0B16" w:rsidRPr="006C494D" w:rsidRDefault="004A0B16" w:rsidP="004A0B1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6" w:rsidRPr="006C494D" w:rsidRDefault="004A0B16" w:rsidP="004A0B1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участия (региональный, муниципальный, общешкольный)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A0B16" w:rsidRPr="006C494D" w:rsidRDefault="004A0B16" w:rsidP="004A0B1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6" w:rsidRPr="006C494D" w:rsidRDefault="00ED2A2F" w:rsidP="004A0B1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A2F">
              <w:rPr>
                <w:rFonts w:ascii="Times New Roman" w:hAnsi="Times New Roman" w:cs="Times New Roman"/>
                <w:sz w:val="24"/>
                <w:szCs w:val="24"/>
              </w:rPr>
              <w:t>Ссылка на публикацию</w:t>
            </w:r>
          </w:p>
        </w:tc>
      </w:tr>
      <w:tr w:rsidR="004A0B16" w:rsidRPr="006C494D" w:rsidTr="004A0B16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A0B16" w:rsidRPr="006C494D" w:rsidRDefault="00D2521B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2521B">
              <w:rPr>
                <w:rFonts w:ascii="Times New Roman" w:hAnsi="Times New Roman" w:cs="Times New Roman"/>
                <w:sz w:val="24"/>
                <w:szCs w:val="24"/>
              </w:rPr>
              <w:t>остоянно действующие научно-практические семинары региональный «ФГ: учитель учителю»; муниципальный «ФГ – ключ к успех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6" w:rsidRPr="006C494D" w:rsidRDefault="00D2521B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2521B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A0B16" w:rsidRPr="006C494D" w:rsidRDefault="00D2521B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6" w:rsidRPr="006C494D" w:rsidRDefault="00D2521B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 академии за 13 марта 2025</w:t>
            </w:r>
          </w:p>
        </w:tc>
      </w:tr>
      <w:tr w:rsidR="00EE5D53" w:rsidRPr="006C494D" w:rsidTr="00F42230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E5D53" w:rsidRPr="006C494D" w:rsidRDefault="00EE5D53" w:rsidP="0086475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2.4. </w:t>
            </w:r>
            <w:r w:rsidR="006971AD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  <w:r w:rsidR="00864753">
              <w:rPr>
                <w:rFonts w:ascii="Times New Roman" w:hAnsi="Times New Roman" w:cs="Times New Roman"/>
                <w:sz w:val="24"/>
                <w:szCs w:val="24"/>
              </w:rPr>
              <w:t xml:space="preserve"> в Галерее инновационных практик на сайте Траектория34 (</w:t>
            </w:r>
            <w:hyperlink r:id="rId10" w:history="1">
              <w:r w:rsidR="00864753" w:rsidRPr="00D967C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https://traektoriya34.ru/practice/</w:t>
              </w:r>
            </w:hyperlink>
            <w:r w:rsidR="008647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971AD" w:rsidRPr="006C494D" w:rsidTr="000D55C2"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971AD" w:rsidRPr="006971AD" w:rsidRDefault="006971AD" w:rsidP="006971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1AD"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1AD" w:rsidRPr="006971AD" w:rsidRDefault="006971AD" w:rsidP="006971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Авторы практики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971AD" w:rsidRPr="006C494D" w:rsidRDefault="006971AD" w:rsidP="006971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065">
              <w:rPr>
                <w:rFonts w:ascii="Times New Roman" w:hAnsi="Times New Roman" w:cs="Times New Roman"/>
                <w:sz w:val="24"/>
                <w:szCs w:val="24"/>
              </w:rPr>
              <w:t>Ссылка на публикацию</w:t>
            </w:r>
          </w:p>
        </w:tc>
      </w:tr>
      <w:tr w:rsidR="006971AD" w:rsidRPr="006C494D" w:rsidTr="000D55C2"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971AD" w:rsidRDefault="00DB5060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2521B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направлениям:</w:t>
            </w:r>
          </w:p>
          <w:p w:rsidR="00D2521B" w:rsidRPr="00DB5060" w:rsidRDefault="00D2521B" w:rsidP="00D2521B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 организации пространства учебной деятельности (личностно-ориентированный подход);</w:t>
            </w:r>
          </w:p>
          <w:p w:rsidR="00D2521B" w:rsidRPr="00DB5060" w:rsidRDefault="00D2521B" w:rsidP="00D2521B">
            <w:pPr>
              <w:pStyle w:val="a5"/>
              <w:widowControl w:val="0"/>
              <w:autoSpaceDE w:val="0"/>
              <w:autoSpaceDN w:val="0"/>
              <w:adjustRightInd w:val="0"/>
              <w:spacing w:after="0" w:line="240" w:lineRule="auto"/>
              <w:ind w:left="141" w:right="1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Анкеты для мониторинга</w:t>
            </w:r>
            <w:r w:rsidRPr="00DB50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t>личностно-развивающей образовательной среды школы;</w:t>
            </w:r>
          </w:p>
          <w:p w:rsidR="00D2521B" w:rsidRDefault="00D2521B" w:rsidP="00D2521B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  <w:r w:rsidRPr="00DB50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Рекомендации по планированию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t xml:space="preserve">проектной и исследовательской деятельности учащихся и </w:t>
            </w:r>
            <w:r w:rsidRPr="00DB5060">
              <w:rPr>
                <w:rFonts w:ascii="Times New Roman" w:hAnsi="Times New Roman"/>
                <w:sz w:val="24"/>
                <w:szCs w:val="24"/>
              </w:rPr>
              <w:lastRenderedPageBreak/>
              <w:t>педагогов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2521B" w:rsidRDefault="00D2521B" w:rsidP="00D2521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2521B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для педагогов по использованию заданий и упражнений, направленных на развитие функциональной грамотности, в учебном процессе</w:t>
            </w:r>
          </w:p>
          <w:p w:rsidR="00D2521B" w:rsidRPr="006C494D" w:rsidRDefault="00D2521B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1AD" w:rsidRPr="006C494D" w:rsidRDefault="00DB5060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D2521B">
              <w:rPr>
                <w:rFonts w:ascii="Times New Roman" w:hAnsi="Times New Roman" w:cs="Times New Roman"/>
                <w:sz w:val="24"/>
                <w:szCs w:val="24"/>
              </w:rPr>
              <w:t>Г.В. Паз</w:t>
            </w:r>
            <w:r w:rsidRPr="00DB5060">
              <w:rPr>
                <w:rFonts w:ascii="Times New Roman" w:hAnsi="Times New Roman" w:cs="Times New Roman"/>
                <w:sz w:val="24"/>
                <w:szCs w:val="24"/>
              </w:rPr>
              <w:t>ухина</w:t>
            </w:r>
            <w:bookmarkStart w:id="3" w:name="_GoBack"/>
            <w:bookmarkEnd w:id="3"/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6971AD" w:rsidRPr="006C494D" w:rsidRDefault="00FC1690" w:rsidP="00DE7CB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C1690">
              <w:rPr>
                <w:rFonts w:ascii="Times New Roman" w:hAnsi="Times New Roman" w:cs="Times New Roman"/>
                <w:sz w:val="24"/>
                <w:szCs w:val="24"/>
              </w:rPr>
              <w:t>https://school86.oshkole.ru/pages/27068.html</w:t>
            </w:r>
          </w:p>
        </w:tc>
      </w:tr>
    </w:tbl>
    <w:p w:rsidR="007146A5" w:rsidRDefault="007146A5" w:rsidP="00C56D48">
      <w:pPr>
        <w:jc w:val="both"/>
      </w:pPr>
    </w:p>
    <w:sectPr w:rsidR="007146A5" w:rsidSect="006971AD">
      <w:pgSz w:w="11906" w:h="16838"/>
      <w:pgMar w:top="993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1C2C8F"/>
    <w:multiLevelType w:val="multilevel"/>
    <w:tmpl w:val="684CC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2F767C"/>
    <w:multiLevelType w:val="multilevel"/>
    <w:tmpl w:val="86807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D2477D"/>
    <w:multiLevelType w:val="multilevel"/>
    <w:tmpl w:val="7862EB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46B"/>
    <w:rsid w:val="00024A33"/>
    <w:rsid w:val="000A5E7F"/>
    <w:rsid w:val="000D55C2"/>
    <w:rsid w:val="000D6418"/>
    <w:rsid w:val="00186644"/>
    <w:rsid w:val="00231762"/>
    <w:rsid w:val="0028407D"/>
    <w:rsid w:val="002C619C"/>
    <w:rsid w:val="00315989"/>
    <w:rsid w:val="003921CA"/>
    <w:rsid w:val="003E5245"/>
    <w:rsid w:val="00401F32"/>
    <w:rsid w:val="004365FC"/>
    <w:rsid w:val="004A0B16"/>
    <w:rsid w:val="005177DA"/>
    <w:rsid w:val="00530D59"/>
    <w:rsid w:val="005767D8"/>
    <w:rsid w:val="005977FF"/>
    <w:rsid w:val="006971AD"/>
    <w:rsid w:val="007146A5"/>
    <w:rsid w:val="00785919"/>
    <w:rsid w:val="008253B5"/>
    <w:rsid w:val="008635DD"/>
    <w:rsid w:val="00864753"/>
    <w:rsid w:val="008E7952"/>
    <w:rsid w:val="009300C3"/>
    <w:rsid w:val="009C49E3"/>
    <w:rsid w:val="00A544A9"/>
    <w:rsid w:val="00AA726A"/>
    <w:rsid w:val="00B06DC9"/>
    <w:rsid w:val="00BC6901"/>
    <w:rsid w:val="00C45C19"/>
    <w:rsid w:val="00C56D48"/>
    <w:rsid w:val="00D2521B"/>
    <w:rsid w:val="00DB5060"/>
    <w:rsid w:val="00E9346B"/>
    <w:rsid w:val="00ED22BC"/>
    <w:rsid w:val="00ED2A2F"/>
    <w:rsid w:val="00EE5D53"/>
    <w:rsid w:val="00F30BB3"/>
    <w:rsid w:val="00FC1690"/>
    <w:rsid w:val="00FE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7F7B0"/>
  <w15:docId w15:val="{B8F2F93F-49FA-4937-A5F4-7D7ADA0DC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D5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30BB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0B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177D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530D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30B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F30BB3"/>
    <w:pPr>
      <w:spacing w:after="0" w:line="240" w:lineRule="auto"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30B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4">
    <w:name w:val="Hyperlink"/>
    <w:basedOn w:val="a0"/>
    <w:uiPriority w:val="99"/>
    <w:unhideWhenUsed/>
    <w:rsid w:val="00864753"/>
    <w:rPr>
      <w:color w:val="0000FF" w:themeColor="hyperlink"/>
      <w:u w:val="single"/>
    </w:rPr>
  </w:style>
  <w:style w:type="paragraph" w:styleId="a5">
    <w:name w:val="List Paragraph"/>
    <w:basedOn w:val="a"/>
    <w:uiPriority w:val="1"/>
    <w:qFormat/>
    <w:rsid w:val="00ED22BC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25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D252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7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ol86.oshkole.ru/pages/27068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school86@volgadmin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chool86@volgadmin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traektoriya34.ru/practic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ol86.oshkole.ru/pages/27068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454F8-74FE-4D85-B70B-4B78CE905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4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Т.Н. Николаевна</dc:creator>
  <cp:keywords/>
  <dc:description/>
  <cp:lastModifiedBy>Галина Пазухина</cp:lastModifiedBy>
  <cp:revision>28</cp:revision>
  <cp:lastPrinted>2024-01-30T07:10:00Z</cp:lastPrinted>
  <dcterms:created xsi:type="dcterms:W3CDTF">2020-09-10T08:39:00Z</dcterms:created>
  <dcterms:modified xsi:type="dcterms:W3CDTF">2025-09-22T09:08:00Z</dcterms:modified>
</cp:coreProperties>
</file>